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7D1" w:rsidRPr="00CF77D1" w:rsidRDefault="002D5427" w:rsidP="00CF77D1">
      <w:pPr>
        <w:jc w:val="center"/>
        <w:rPr>
          <w:rFonts w:ascii="Times New Roman" w:hAnsi="Times New Roman" w:cs="Times New Roman"/>
          <w:b/>
        </w:rPr>
      </w:pPr>
      <w:r w:rsidRPr="00CF77D1">
        <w:rPr>
          <w:rFonts w:ascii="Times New Roman" w:hAnsi="Times New Roman" w:cs="Times New Roman"/>
          <w:b/>
        </w:rPr>
        <w:t>РОССИЙ</w:t>
      </w:r>
      <w:r w:rsidR="00CF77D1" w:rsidRPr="00CF77D1">
        <w:rPr>
          <w:rFonts w:ascii="Times New Roman" w:hAnsi="Times New Roman" w:cs="Times New Roman"/>
          <w:b/>
        </w:rPr>
        <w:t>СКАЯ ФЕДЕРАЦИЯ</w:t>
      </w:r>
    </w:p>
    <w:p w:rsidR="00CF77D1" w:rsidRPr="00CF77D1" w:rsidRDefault="00CF77D1" w:rsidP="00CF77D1">
      <w:pPr>
        <w:jc w:val="center"/>
        <w:rPr>
          <w:rFonts w:ascii="Times New Roman" w:hAnsi="Times New Roman" w:cs="Times New Roman"/>
          <w:b/>
        </w:rPr>
      </w:pPr>
      <w:r w:rsidRPr="00CF77D1">
        <w:rPr>
          <w:rFonts w:ascii="Times New Roman" w:hAnsi="Times New Roman" w:cs="Times New Roman"/>
          <w:b/>
        </w:rPr>
        <w:t>БРЯНСКАЯ ОБЛАСТЬ</w:t>
      </w:r>
    </w:p>
    <w:p w:rsidR="00ED0070" w:rsidRPr="00CF77D1" w:rsidRDefault="002D5427" w:rsidP="00CF77D1">
      <w:pPr>
        <w:jc w:val="center"/>
        <w:rPr>
          <w:rFonts w:ascii="Times New Roman" w:hAnsi="Times New Roman" w:cs="Times New Roman"/>
          <w:b/>
        </w:rPr>
      </w:pPr>
      <w:r w:rsidRPr="00CF77D1">
        <w:rPr>
          <w:rFonts w:ascii="Times New Roman" w:hAnsi="Times New Roman" w:cs="Times New Roman"/>
          <w:b/>
        </w:rPr>
        <w:t>УНЕЧСКИЙ РАЙОН</w:t>
      </w:r>
    </w:p>
    <w:p w:rsidR="00ED0070" w:rsidRPr="00CF77D1" w:rsidRDefault="00F92671" w:rsidP="00CF77D1">
      <w:pPr>
        <w:jc w:val="center"/>
        <w:rPr>
          <w:rFonts w:ascii="Times New Roman" w:hAnsi="Times New Roman" w:cs="Times New Roman"/>
          <w:b/>
        </w:rPr>
      </w:pPr>
      <w:r w:rsidRPr="00CF77D1">
        <w:rPr>
          <w:rFonts w:ascii="Times New Roman" w:hAnsi="Times New Roman" w:cs="Times New Roman"/>
          <w:b/>
        </w:rPr>
        <w:t>СТАРОСЕЛЬ</w:t>
      </w:r>
      <w:r w:rsidR="002D5427" w:rsidRPr="00CF77D1">
        <w:rPr>
          <w:rFonts w:ascii="Times New Roman" w:hAnsi="Times New Roman" w:cs="Times New Roman"/>
          <w:b/>
        </w:rPr>
        <w:t>СКИЙ СЕЛЬСКИЙ СОВЕТ НАРОДНЫХ ДЕПУТАТОВ</w:t>
      </w:r>
    </w:p>
    <w:p w:rsidR="00B12D8D" w:rsidRDefault="00B12D8D" w:rsidP="00CF77D1">
      <w:pPr>
        <w:jc w:val="center"/>
        <w:rPr>
          <w:rFonts w:ascii="Times New Roman" w:hAnsi="Times New Roman" w:cs="Times New Roman"/>
          <w:b/>
        </w:rPr>
      </w:pPr>
    </w:p>
    <w:p w:rsidR="00ED0070" w:rsidRPr="00CF77D1" w:rsidRDefault="002D5427" w:rsidP="00CF77D1">
      <w:pPr>
        <w:jc w:val="center"/>
        <w:rPr>
          <w:rFonts w:ascii="Times New Roman" w:hAnsi="Times New Roman" w:cs="Times New Roman"/>
          <w:b/>
        </w:rPr>
      </w:pPr>
      <w:r w:rsidRPr="00CF77D1">
        <w:rPr>
          <w:rFonts w:ascii="Times New Roman" w:hAnsi="Times New Roman" w:cs="Times New Roman"/>
          <w:b/>
        </w:rPr>
        <w:t>РЕШЕНИЕ</w:t>
      </w:r>
    </w:p>
    <w:p w:rsidR="00CF77D1" w:rsidRPr="00CF77D1" w:rsidRDefault="00CF77D1" w:rsidP="00CF77D1">
      <w:pPr>
        <w:jc w:val="center"/>
        <w:rPr>
          <w:rFonts w:ascii="Times New Roman" w:hAnsi="Times New Roman" w:cs="Times New Roman"/>
        </w:rPr>
      </w:pPr>
    </w:p>
    <w:p w:rsidR="00CF77D1" w:rsidRPr="00CF77D1" w:rsidRDefault="00CF77D1" w:rsidP="00CF77D1">
      <w:pPr>
        <w:rPr>
          <w:rFonts w:ascii="Times New Roman" w:hAnsi="Times New Roman" w:cs="Times New Roman"/>
          <w:b/>
        </w:rPr>
      </w:pPr>
      <w:r w:rsidRPr="00CF77D1">
        <w:rPr>
          <w:rFonts w:ascii="Times New Roman" w:hAnsi="Times New Roman" w:cs="Times New Roman"/>
          <w:b/>
        </w:rPr>
        <w:t>о</w:t>
      </w:r>
      <w:r w:rsidR="00F8690A" w:rsidRPr="00CF77D1">
        <w:rPr>
          <w:rFonts w:ascii="Times New Roman" w:hAnsi="Times New Roman" w:cs="Times New Roman"/>
          <w:b/>
        </w:rPr>
        <w:t>т 30. 09</w:t>
      </w:r>
      <w:r w:rsidR="002D5427" w:rsidRPr="00CF77D1">
        <w:rPr>
          <w:rFonts w:ascii="Times New Roman" w:hAnsi="Times New Roman" w:cs="Times New Roman"/>
          <w:b/>
        </w:rPr>
        <w:t>.2022 года № 4-</w:t>
      </w:r>
      <w:r w:rsidR="00B547E0" w:rsidRPr="00CF77D1">
        <w:rPr>
          <w:rFonts w:ascii="Times New Roman" w:hAnsi="Times New Roman" w:cs="Times New Roman"/>
          <w:b/>
        </w:rPr>
        <w:t>90</w:t>
      </w:r>
    </w:p>
    <w:p w:rsidR="00ED0070" w:rsidRPr="00CF77D1" w:rsidRDefault="00F92671" w:rsidP="00CF77D1">
      <w:pPr>
        <w:rPr>
          <w:rFonts w:ascii="Times New Roman" w:hAnsi="Times New Roman" w:cs="Times New Roman"/>
        </w:rPr>
      </w:pPr>
      <w:r w:rsidRPr="00CF77D1">
        <w:rPr>
          <w:rFonts w:ascii="Times New Roman" w:hAnsi="Times New Roman" w:cs="Times New Roman"/>
        </w:rPr>
        <w:t xml:space="preserve">с. </w:t>
      </w:r>
      <w:proofErr w:type="spellStart"/>
      <w:r w:rsidRPr="00CF77D1">
        <w:rPr>
          <w:rFonts w:ascii="Times New Roman" w:hAnsi="Times New Roman" w:cs="Times New Roman"/>
        </w:rPr>
        <w:t>Староселье</w:t>
      </w:r>
      <w:proofErr w:type="spellEnd"/>
    </w:p>
    <w:p w:rsidR="00CF77D1" w:rsidRDefault="00CF77D1" w:rsidP="00CF77D1">
      <w:pPr>
        <w:rPr>
          <w:rFonts w:ascii="Times New Roman" w:hAnsi="Times New Roman" w:cs="Times New Roman"/>
        </w:rPr>
      </w:pPr>
    </w:p>
    <w:p w:rsidR="00CF77D1" w:rsidRDefault="002D5427" w:rsidP="00CF77D1">
      <w:pPr>
        <w:rPr>
          <w:rFonts w:ascii="Times New Roman" w:hAnsi="Times New Roman" w:cs="Times New Roman"/>
          <w:b/>
        </w:rPr>
      </w:pPr>
      <w:r w:rsidRPr="00CF77D1">
        <w:rPr>
          <w:rFonts w:ascii="Times New Roman" w:hAnsi="Times New Roman" w:cs="Times New Roman"/>
          <w:b/>
        </w:rPr>
        <w:t>О внесении изменений в Устав</w:t>
      </w:r>
      <w:r w:rsidR="004554BB">
        <w:rPr>
          <w:rFonts w:ascii="Times New Roman" w:hAnsi="Times New Roman" w:cs="Times New Roman"/>
          <w:b/>
        </w:rPr>
        <w:t xml:space="preserve"> </w:t>
      </w:r>
      <w:r w:rsidR="00F92671" w:rsidRPr="00CF77D1">
        <w:rPr>
          <w:rFonts w:ascii="Times New Roman" w:hAnsi="Times New Roman" w:cs="Times New Roman"/>
          <w:b/>
        </w:rPr>
        <w:t>Старосель</w:t>
      </w:r>
      <w:r w:rsidRPr="00CF77D1">
        <w:rPr>
          <w:rFonts w:ascii="Times New Roman" w:hAnsi="Times New Roman" w:cs="Times New Roman"/>
          <w:b/>
        </w:rPr>
        <w:t>ского</w:t>
      </w:r>
      <w:r w:rsidR="004554BB">
        <w:rPr>
          <w:rFonts w:ascii="Times New Roman" w:hAnsi="Times New Roman" w:cs="Times New Roman"/>
          <w:b/>
        </w:rPr>
        <w:t xml:space="preserve"> </w:t>
      </w:r>
      <w:proofErr w:type="gramStart"/>
      <w:r w:rsidRPr="00CF77D1">
        <w:rPr>
          <w:rFonts w:ascii="Times New Roman" w:hAnsi="Times New Roman" w:cs="Times New Roman"/>
          <w:b/>
        </w:rPr>
        <w:t>сельского</w:t>
      </w:r>
      <w:proofErr w:type="gramEnd"/>
    </w:p>
    <w:p w:rsidR="00ED0070" w:rsidRPr="00CF77D1" w:rsidRDefault="002D5427" w:rsidP="00CF77D1">
      <w:pPr>
        <w:rPr>
          <w:rFonts w:ascii="Times New Roman" w:hAnsi="Times New Roman" w:cs="Times New Roman"/>
          <w:b/>
        </w:rPr>
      </w:pPr>
      <w:r w:rsidRPr="00CF77D1">
        <w:rPr>
          <w:rFonts w:ascii="Times New Roman" w:hAnsi="Times New Roman" w:cs="Times New Roman"/>
          <w:b/>
        </w:rPr>
        <w:t xml:space="preserve">поселения </w:t>
      </w:r>
      <w:proofErr w:type="spellStart"/>
      <w:r w:rsidRPr="00CF77D1">
        <w:rPr>
          <w:rFonts w:ascii="Times New Roman" w:hAnsi="Times New Roman" w:cs="Times New Roman"/>
          <w:b/>
        </w:rPr>
        <w:t>Унечского</w:t>
      </w:r>
      <w:proofErr w:type="spellEnd"/>
      <w:r w:rsidRPr="00CF77D1">
        <w:rPr>
          <w:rFonts w:ascii="Times New Roman" w:hAnsi="Times New Roman" w:cs="Times New Roman"/>
          <w:b/>
        </w:rPr>
        <w:t xml:space="preserve"> муниципального района Брянской области</w:t>
      </w:r>
    </w:p>
    <w:p w:rsidR="00CF77D1" w:rsidRDefault="00CF77D1" w:rsidP="00CF77D1">
      <w:pPr>
        <w:ind w:firstLine="709"/>
        <w:jc w:val="both"/>
        <w:rPr>
          <w:rFonts w:ascii="Times New Roman" w:hAnsi="Times New Roman" w:cs="Times New Roman"/>
        </w:rPr>
      </w:pPr>
    </w:p>
    <w:p w:rsidR="00ED0070" w:rsidRPr="00CF77D1" w:rsidRDefault="002D5427" w:rsidP="00CF77D1">
      <w:pPr>
        <w:ind w:firstLine="709"/>
        <w:jc w:val="both"/>
        <w:rPr>
          <w:rFonts w:ascii="Times New Roman" w:hAnsi="Times New Roman" w:cs="Times New Roman"/>
        </w:rPr>
      </w:pPr>
      <w:r w:rsidRPr="00CF77D1">
        <w:rPr>
          <w:rFonts w:ascii="Times New Roman" w:hAnsi="Times New Roman" w:cs="Times New Roman"/>
        </w:rPr>
        <w:t xml:space="preserve">В соответствии </w:t>
      </w:r>
      <w:r w:rsidR="00CF77D1">
        <w:rPr>
          <w:rFonts w:ascii="Times New Roman" w:hAnsi="Times New Roman" w:cs="Times New Roman"/>
        </w:rPr>
        <w:t>с Федеральным законом от 06.10.2</w:t>
      </w:r>
      <w:r w:rsidRPr="00CF77D1">
        <w:rPr>
          <w:rFonts w:ascii="Times New Roman" w:hAnsi="Times New Roman" w:cs="Times New Roman"/>
        </w:rPr>
        <w:t>003 № 131-ФЗ «Об общих принципах организации местного самоуправления в Российской Федерации», принятием Федерального закона от 31.07.2021 № 248-ФЗ «О государственном контроле (надзоре) и муниципальном контроле в Российской Федерации», Уставом</w:t>
      </w:r>
      <w:r w:rsidR="004554BB">
        <w:rPr>
          <w:rFonts w:ascii="Times New Roman" w:hAnsi="Times New Roman" w:cs="Times New Roman"/>
        </w:rPr>
        <w:t xml:space="preserve"> </w:t>
      </w:r>
      <w:r w:rsidR="00E46261" w:rsidRPr="00CF77D1">
        <w:rPr>
          <w:rFonts w:ascii="Times New Roman" w:hAnsi="Times New Roman" w:cs="Times New Roman"/>
        </w:rPr>
        <w:t>Старосель</w:t>
      </w:r>
      <w:r w:rsidRPr="00CF77D1">
        <w:rPr>
          <w:rFonts w:ascii="Times New Roman" w:hAnsi="Times New Roman" w:cs="Times New Roman"/>
        </w:rPr>
        <w:t>ского сельского поселения,</w:t>
      </w:r>
      <w:r w:rsidR="004554BB">
        <w:rPr>
          <w:rFonts w:ascii="Times New Roman" w:hAnsi="Times New Roman" w:cs="Times New Roman"/>
        </w:rPr>
        <w:t xml:space="preserve"> </w:t>
      </w:r>
      <w:proofErr w:type="spellStart"/>
      <w:r w:rsidR="00F92671" w:rsidRPr="00CF77D1">
        <w:rPr>
          <w:rFonts w:ascii="Times New Roman" w:hAnsi="Times New Roman" w:cs="Times New Roman"/>
        </w:rPr>
        <w:t>Старосель</w:t>
      </w:r>
      <w:r w:rsidRPr="00CF77D1">
        <w:rPr>
          <w:rFonts w:ascii="Times New Roman" w:hAnsi="Times New Roman" w:cs="Times New Roman"/>
        </w:rPr>
        <w:t>ский</w:t>
      </w:r>
      <w:proofErr w:type="spellEnd"/>
      <w:r w:rsidRPr="00CF77D1">
        <w:rPr>
          <w:rFonts w:ascii="Times New Roman" w:hAnsi="Times New Roman" w:cs="Times New Roman"/>
        </w:rPr>
        <w:t xml:space="preserve"> сельский Совет народных депутатов</w:t>
      </w:r>
    </w:p>
    <w:p w:rsidR="00ED0070" w:rsidRPr="00CF77D1" w:rsidRDefault="002D5427" w:rsidP="00CF77D1">
      <w:pPr>
        <w:ind w:firstLine="709"/>
        <w:jc w:val="both"/>
        <w:rPr>
          <w:rFonts w:ascii="Times New Roman" w:hAnsi="Times New Roman" w:cs="Times New Roman"/>
        </w:rPr>
      </w:pPr>
      <w:r w:rsidRPr="00CF77D1">
        <w:rPr>
          <w:rFonts w:ascii="Times New Roman" w:hAnsi="Times New Roman" w:cs="Times New Roman"/>
        </w:rPr>
        <w:t>РЕШИЛ:</w:t>
      </w:r>
    </w:p>
    <w:p w:rsidR="001B3B58" w:rsidRPr="00CF77D1" w:rsidRDefault="002D5427" w:rsidP="00CF77D1">
      <w:pPr>
        <w:ind w:firstLine="709"/>
        <w:jc w:val="both"/>
        <w:rPr>
          <w:rFonts w:ascii="Times New Roman" w:hAnsi="Times New Roman" w:cs="Times New Roman"/>
        </w:rPr>
      </w:pPr>
      <w:proofErr w:type="gramStart"/>
      <w:r w:rsidRPr="00CF77D1">
        <w:rPr>
          <w:rFonts w:ascii="Times New Roman" w:hAnsi="Times New Roman" w:cs="Times New Roman"/>
        </w:rPr>
        <w:t>Внести в Устав</w:t>
      </w:r>
      <w:r w:rsidR="004554BB">
        <w:rPr>
          <w:rFonts w:ascii="Times New Roman" w:hAnsi="Times New Roman" w:cs="Times New Roman"/>
        </w:rPr>
        <w:t xml:space="preserve"> </w:t>
      </w:r>
      <w:r w:rsidR="00F92671" w:rsidRPr="00CF77D1">
        <w:rPr>
          <w:rFonts w:ascii="Times New Roman" w:hAnsi="Times New Roman" w:cs="Times New Roman"/>
        </w:rPr>
        <w:t>Старосель</w:t>
      </w:r>
      <w:r w:rsidRPr="00CF77D1">
        <w:rPr>
          <w:rFonts w:ascii="Times New Roman" w:hAnsi="Times New Roman" w:cs="Times New Roman"/>
        </w:rPr>
        <w:t xml:space="preserve">ского сельского поселения </w:t>
      </w:r>
      <w:proofErr w:type="spellStart"/>
      <w:r w:rsidRPr="00CF77D1">
        <w:rPr>
          <w:rFonts w:ascii="Times New Roman" w:hAnsi="Times New Roman" w:cs="Times New Roman"/>
        </w:rPr>
        <w:t>Унечского</w:t>
      </w:r>
      <w:proofErr w:type="spellEnd"/>
      <w:r w:rsidRPr="00CF77D1">
        <w:rPr>
          <w:rFonts w:ascii="Times New Roman" w:hAnsi="Times New Roman" w:cs="Times New Roman"/>
        </w:rPr>
        <w:t xml:space="preserve"> муниципального района Брянской области (в редакции реш</w:t>
      </w:r>
      <w:r w:rsidR="00E46261" w:rsidRPr="00CF77D1">
        <w:rPr>
          <w:rFonts w:ascii="Times New Roman" w:hAnsi="Times New Roman" w:cs="Times New Roman"/>
        </w:rPr>
        <w:t>ения от 10.07</w:t>
      </w:r>
      <w:r w:rsidRPr="00CF77D1">
        <w:rPr>
          <w:rFonts w:ascii="Times New Roman" w:hAnsi="Times New Roman" w:cs="Times New Roman"/>
        </w:rPr>
        <w:t xml:space="preserve">.2019 года № </w:t>
      </w:r>
      <w:r w:rsidR="00E46261" w:rsidRPr="00CF77D1">
        <w:rPr>
          <w:rFonts w:ascii="Times New Roman" w:hAnsi="Times New Roman" w:cs="Times New Roman"/>
        </w:rPr>
        <w:t>3-144, от 24.05.2021</w:t>
      </w:r>
      <w:proofErr w:type="gramEnd"/>
      <w:r w:rsidR="00E46261" w:rsidRPr="00CF77D1">
        <w:rPr>
          <w:rFonts w:ascii="Times New Roman" w:hAnsi="Times New Roman" w:cs="Times New Roman"/>
        </w:rPr>
        <w:t xml:space="preserve"> года № 4-65, от 30.06.2022 года</w:t>
      </w:r>
      <w:r w:rsidR="001A53BC" w:rsidRPr="00CF77D1">
        <w:rPr>
          <w:rFonts w:ascii="Times New Roman" w:hAnsi="Times New Roman" w:cs="Times New Roman"/>
        </w:rPr>
        <w:t xml:space="preserve"> № 4-84</w:t>
      </w:r>
      <w:r w:rsidRPr="00CF77D1">
        <w:rPr>
          <w:rFonts w:ascii="Times New Roman" w:hAnsi="Times New Roman" w:cs="Times New Roman"/>
        </w:rPr>
        <w:t>) следующие изменения:</w:t>
      </w:r>
    </w:p>
    <w:p w:rsidR="00ED0070" w:rsidRPr="00CF77D1" w:rsidRDefault="00ED0070" w:rsidP="00CF77D1">
      <w:pPr>
        <w:ind w:firstLine="709"/>
        <w:jc w:val="both"/>
        <w:rPr>
          <w:rFonts w:ascii="Times New Roman" w:hAnsi="Times New Roman" w:cs="Times New Roman"/>
        </w:rPr>
      </w:pPr>
    </w:p>
    <w:p w:rsidR="00ED0070" w:rsidRPr="00CF77D1" w:rsidRDefault="00CF77D1" w:rsidP="00CF77D1">
      <w:pPr>
        <w:ind w:firstLine="709"/>
        <w:jc w:val="both"/>
        <w:rPr>
          <w:rFonts w:ascii="Times New Roman" w:hAnsi="Times New Roman" w:cs="Times New Roman"/>
          <w:b/>
        </w:rPr>
      </w:pPr>
      <w:r w:rsidRPr="00CF77D1">
        <w:rPr>
          <w:rFonts w:ascii="Times New Roman" w:hAnsi="Times New Roman" w:cs="Times New Roman"/>
          <w:b/>
        </w:rPr>
        <w:t xml:space="preserve">1.1. </w:t>
      </w:r>
      <w:r w:rsidR="002D5427" w:rsidRPr="00CF77D1">
        <w:rPr>
          <w:rFonts w:ascii="Times New Roman" w:hAnsi="Times New Roman" w:cs="Times New Roman"/>
          <w:b/>
        </w:rPr>
        <w:t>Пункт 2 статьи 10 Устава «Муниципальный контроль» изложить в новой редакции:</w:t>
      </w:r>
    </w:p>
    <w:p w:rsidR="00ED0070"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2. </w:t>
      </w:r>
      <w:r w:rsidR="002D5427" w:rsidRPr="00CF77D1">
        <w:rPr>
          <w:rFonts w:ascii="Times New Roman" w:hAnsi="Times New Roman" w:cs="Times New Roman"/>
        </w:rPr>
        <w:t>Организация и осуществление видов муниципального контроля регулируются Федеральным законом от 31 июля 2020 года N 248-ФЗ "О государственном контроле (надзоре) и муниципальном контроле в Российской Федерации». Муниципальный контроль подлежит осуществлению при наличии в границах муниципального образования объектов соответствующего вида контроля.</w:t>
      </w:r>
    </w:p>
    <w:p w:rsidR="00ED0070" w:rsidRPr="00CF77D1" w:rsidRDefault="00B75678" w:rsidP="00CF77D1">
      <w:pPr>
        <w:ind w:firstLine="709"/>
        <w:jc w:val="both"/>
        <w:rPr>
          <w:rFonts w:ascii="Times New Roman" w:hAnsi="Times New Roman" w:cs="Times New Roman"/>
          <w:b/>
        </w:rPr>
      </w:pPr>
      <w:r w:rsidRPr="00CF77D1">
        <w:rPr>
          <w:rFonts w:ascii="Times New Roman" w:hAnsi="Times New Roman" w:cs="Times New Roman"/>
          <w:b/>
        </w:rPr>
        <w:t>1.2.</w:t>
      </w:r>
      <w:r w:rsidR="002D5427" w:rsidRPr="00CF77D1">
        <w:rPr>
          <w:rFonts w:ascii="Times New Roman" w:hAnsi="Times New Roman" w:cs="Times New Roman"/>
          <w:b/>
        </w:rPr>
        <w:t>Пункт 4, пункт 5 статьи 20 Устава «Публичные слушания, общественные обсуждения» изложить в новой редакции:</w:t>
      </w:r>
    </w:p>
    <w:p w:rsidR="00A037C8" w:rsidRPr="00CF77D1" w:rsidRDefault="002D5427" w:rsidP="00CF77D1">
      <w:pPr>
        <w:ind w:firstLine="709"/>
        <w:jc w:val="both"/>
        <w:rPr>
          <w:rFonts w:ascii="Times New Roman" w:hAnsi="Times New Roman" w:cs="Times New Roman"/>
        </w:rPr>
      </w:pPr>
      <w:r w:rsidRPr="00CF77D1">
        <w:rPr>
          <w:rFonts w:ascii="Times New Roman" w:hAnsi="Times New Roman" w:cs="Times New Roman"/>
        </w:rPr>
        <w:t>4. Порядок организации и проведения публичных слушаний определяется нормативными правовыми актами</w:t>
      </w:r>
      <w:r w:rsidR="004554BB">
        <w:rPr>
          <w:rFonts w:ascii="Times New Roman" w:hAnsi="Times New Roman" w:cs="Times New Roman"/>
        </w:rPr>
        <w:t xml:space="preserve"> </w:t>
      </w:r>
      <w:r w:rsidR="00B75678" w:rsidRPr="00CF77D1">
        <w:rPr>
          <w:rFonts w:ascii="Times New Roman" w:hAnsi="Times New Roman" w:cs="Times New Roman"/>
        </w:rPr>
        <w:t>Старосель</w:t>
      </w:r>
      <w:r w:rsidRPr="00CF77D1">
        <w:rPr>
          <w:rFonts w:ascii="Times New Roman" w:hAnsi="Times New Roman" w:cs="Times New Roman"/>
        </w:rPr>
        <w:t>ского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w:t>
      </w:r>
      <w:r w:rsidR="004554BB">
        <w:rPr>
          <w:rFonts w:ascii="Times New Roman" w:hAnsi="Times New Roman" w:cs="Times New Roman"/>
        </w:rPr>
        <w:t xml:space="preserve"> </w:t>
      </w:r>
      <w:r w:rsidR="00B75678" w:rsidRPr="00CF77D1">
        <w:rPr>
          <w:rFonts w:ascii="Times New Roman" w:hAnsi="Times New Roman" w:cs="Times New Roman"/>
        </w:rPr>
        <w:t>Старосель</w:t>
      </w:r>
      <w:r w:rsidRPr="00CF77D1">
        <w:rPr>
          <w:rFonts w:ascii="Times New Roman" w:hAnsi="Times New Roman" w:cs="Times New Roman"/>
        </w:rPr>
        <w:t>ской сельской администрации в информационн</w:t>
      </w:r>
      <w:proofErr w:type="gramStart"/>
      <w:r w:rsidRPr="00CF77D1">
        <w:rPr>
          <w:rFonts w:ascii="Times New Roman" w:hAnsi="Times New Roman" w:cs="Times New Roman"/>
        </w:rPr>
        <w:t>о-</w:t>
      </w:r>
      <w:proofErr w:type="gramEnd"/>
      <w:r w:rsidR="00A037C8" w:rsidRPr="00CF77D1">
        <w:rPr>
          <w:rFonts w:ascii="Times New Roman" w:hAnsi="Times New Roman" w:cs="Times New Roman"/>
        </w:rPr>
        <w:t xml:space="preserve"> телекоммуникационной сети «Интернет», возможность представления жителями</w:t>
      </w:r>
      <w:r w:rsidR="004554BB">
        <w:rPr>
          <w:rFonts w:ascii="Times New Roman" w:hAnsi="Times New Roman" w:cs="Times New Roman"/>
        </w:rPr>
        <w:t xml:space="preserve"> </w:t>
      </w:r>
      <w:r w:rsidR="00B75678" w:rsidRPr="00CF77D1">
        <w:rPr>
          <w:rFonts w:ascii="Times New Roman" w:hAnsi="Times New Roman" w:cs="Times New Roman"/>
        </w:rPr>
        <w:t>Старосель</w:t>
      </w:r>
      <w:r w:rsidR="00A037C8" w:rsidRPr="00CF77D1">
        <w:rPr>
          <w:rFonts w:ascii="Times New Roman" w:hAnsi="Times New Roman" w:cs="Times New Roman"/>
        </w:rPr>
        <w:t xml:space="preserve">ского сельского поселения </w:t>
      </w:r>
      <w:proofErr w:type="gramStart"/>
      <w:r w:rsidR="00A037C8" w:rsidRPr="00CF77D1">
        <w:rPr>
          <w:rFonts w:ascii="Times New Roman" w:hAnsi="Times New Roman" w:cs="Times New Roman"/>
        </w:rPr>
        <w:t>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A037C8" w:rsidRPr="00CF77D1" w:rsidRDefault="00A037C8" w:rsidP="00CF77D1">
      <w:pPr>
        <w:ind w:firstLine="709"/>
        <w:jc w:val="both"/>
        <w:rPr>
          <w:rFonts w:ascii="Times New Roman" w:hAnsi="Times New Roman" w:cs="Times New Roman"/>
        </w:rPr>
      </w:pPr>
      <w:r w:rsidRPr="00CF77D1">
        <w:rPr>
          <w:rFonts w:ascii="Times New Roman" w:hAnsi="Times New Roman" w:cs="Times New Roman"/>
        </w:rPr>
        <w:t xml:space="preserve">5. </w:t>
      </w:r>
      <w:proofErr w:type="gramStart"/>
      <w:r w:rsidRPr="00CF77D1">
        <w:rPr>
          <w:rFonts w:ascii="Times New Roman" w:hAnsi="Times New Roman" w:cs="Times New Roman"/>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w:t>
      </w:r>
      <w:r w:rsidRPr="00CF77D1">
        <w:rPr>
          <w:rFonts w:ascii="Times New Roman" w:hAnsi="Times New Roman" w:cs="Times New Roman"/>
        </w:rPr>
        <w:lastRenderedPageBreak/>
        <w:t>отклонение от предельных параметров разрешенного строительства, реконструкции объектов капитального</w:t>
      </w:r>
      <w:proofErr w:type="gramEnd"/>
      <w:r w:rsidRPr="00CF77D1">
        <w:rPr>
          <w:rFonts w:ascii="Times New Roman" w:hAnsi="Times New Roman" w:cs="Times New Roman"/>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A037C8" w:rsidRPr="00CF77D1" w:rsidRDefault="00BF0D4F" w:rsidP="00CF77D1">
      <w:pPr>
        <w:ind w:firstLine="709"/>
        <w:jc w:val="both"/>
        <w:rPr>
          <w:rFonts w:ascii="Times New Roman" w:hAnsi="Times New Roman" w:cs="Times New Roman"/>
          <w:b/>
        </w:rPr>
      </w:pPr>
      <w:r w:rsidRPr="00CF77D1">
        <w:rPr>
          <w:rFonts w:ascii="Times New Roman" w:hAnsi="Times New Roman" w:cs="Times New Roman"/>
          <w:b/>
        </w:rPr>
        <w:t>1.3.</w:t>
      </w:r>
      <w:r w:rsidR="00A037C8" w:rsidRPr="00CF77D1">
        <w:rPr>
          <w:rFonts w:ascii="Times New Roman" w:hAnsi="Times New Roman" w:cs="Times New Roman"/>
          <w:b/>
        </w:rPr>
        <w:t>Пункт 8 части 12 статьи 28 Устава «Глава</w:t>
      </w:r>
      <w:r w:rsidR="004554BB">
        <w:rPr>
          <w:rFonts w:ascii="Times New Roman" w:hAnsi="Times New Roman" w:cs="Times New Roman"/>
          <w:b/>
        </w:rPr>
        <w:t xml:space="preserve"> </w:t>
      </w:r>
      <w:r w:rsidRPr="00CF77D1">
        <w:rPr>
          <w:rFonts w:ascii="Times New Roman" w:hAnsi="Times New Roman" w:cs="Times New Roman"/>
          <w:b/>
        </w:rPr>
        <w:t>Старосель</w:t>
      </w:r>
      <w:r w:rsidR="00A037C8" w:rsidRPr="00CF77D1">
        <w:rPr>
          <w:rFonts w:ascii="Times New Roman" w:hAnsi="Times New Roman" w:cs="Times New Roman"/>
          <w:b/>
        </w:rPr>
        <w:t>ского сельского поселения» изложить в новой редакции:</w:t>
      </w:r>
    </w:p>
    <w:p w:rsidR="00A037C8" w:rsidRPr="00CF77D1" w:rsidRDefault="00CF77D1" w:rsidP="00CF77D1">
      <w:pPr>
        <w:ind w:firstLine="709"/>
        <w:jc w:val="both"/>
        <w:rPr>
          <w:rFonts w:ascii="Times New Roman" w:hAnsi="Times New Roman" w:cs="Times New Roman"/>
        </w:rPr>
      </w:pPr>
      <w:proofErr w:type="gramStart"/>
      <w:r>
        <w:rPr>
          <w:rFonts w:ascii="Times New Roman" w:hAnsi="Times New Roman" w:cs="Times New Roman"/>
        </w:rPr>
        <w:t xml:space="preserve">8) </w:t>
      </w:r>
      <w:r w:rsidR="00A037C8" w:rsidRPr="00CF77D1">
        <w:rPr>
          <w:rFonts w:ascii="Times New Roman" w:hAnsi="Times New Roman" w:cs="Times New Roman"/>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A037C8" w:rsidRPr="00CF77D1">
        <w:rPr>
          <w:rFonts w:ascii="Times New Roman" w:hAnsi="Times New Roman" w:cs="Times New Roman"/>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A037C8" w:rsidRPr="00CF77D1" w:rsidRDefault="00BF0D4F" w:rsidP="00CF77D1">
      <w:pPr>
        <w:ind w:firstLine="709"/>
        <w:jc w:val="both"/>
        <w:rPr>
          <w:rFonts w:ascii="Times New Roman" w:hAnsi="Times New Roman" w:cs="Times New Roman"/>
          <w:b/>
        </w:rPr>
      </w:pPr>
      <w:r w:rsidRPr="00CF77D1">
        <w:rPr>
          <w:rFonts w:ascii="Times New Roman" w:hAnsi="Times New Roman" w:cs="Times New Roman"/>
          <w:b/>
        </w:rPr>
        <w:t>1.4.</w:t>
      </w:r>
      <w:r w:rsidR="00A037C8" w:rsidRPr="00CF77D1">
        <w:rPr>
          <w:rFonts w:ascii="Times New Roman" w:hAnsi="Times New Roman" w:cs="Times New Roman"/>
          <w:b/>
        </w:rPr>
        <w:t>Пункт 9 части 7 статьи 30 Устава «Глава администрации сельского поселения» изложить в новой редакции:</w:t>
      </w:r>
    </w:p>
    <w:p w:rsidR="00A037C8" w:rsidRPr="00CF77D1" w:rsidRDefault="00CF77D1" w:rsidP="00CF77D1">
      <w:pPr>
        <w:ind w:firstLine="709"/>
        <w:jc w:val="both"/>
        <w:rPr>
          <w:rFonts w:ascii="Times New Roman" w:hAnsi="Times New Roman" w:cs="Times New Roman"/>
        </w:rPr>
      </w:pPr>
      <w:proofErr w:type="gramStart"/>
      <w:r>
        <w:rPr>
          <w:rFonts w:ascii="Times New Roman" w:hAnsi="Times New Roman" w:cs="Times New Roman"/>
        </w:rPr>
        <w:t xml:space="preserve">9) </w:t>
      </w:r>
      <w:r w:rsidR="00A037C8" w:rsidRPr="00CF77D1">
        <w:rPr>
          <w:rFonts w:ascii="Times New Roman" w:hAnsi="Times New Roman" w:cs="Times New Roman"/>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A037C8" w:rsidRPr="00CF77D1">
        <w:rPr>
          <w:rFonts w:ascii="Times New Roman" w:hAnsi="Times New Roman" w:cs="Times New Roman"/>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A037C8" w:rsidRPr="00CF77D1" w:rsidRDefault="00BF0D4F" w:rsidP="00CF77D1">
      <w:pPr>
        <w:ind w:firstLine="709"/>
        <w:jc w:val="both"/>
        <w:rPr>
          <w:rFonts w:ascii="Times New Roman" w:hAnsi="Times New Roman" w:cs="Times New Roman"/>
          <w:b/>
        </w:rPr>
      </w:pPr>
      <w:r w:rsidRPr="00CF77D1">
        <w:rPr>
          <w:rFonts w:ascii="Times New Roman" w:hAnsi="Times New Roman" w:cs="Times New Roman"/>
          <w:b/>
        </w:rPr>
        <w:t>1.5.</w:t>
      </w:r>
      <w:r w:rsidR="00A037C8" w:rsidRPr="00CF77D1">
        <w:rPr>
          <w:rFonts w:ascii="Times New Roman" w:hAnsi="Times New Roman" w:cs="Times New Roman"/>
          <w:b/>
        </w:rPr>
        <w:t>Пункт 7 части 10 статьи 34 Устава «Статус депутата</w:t>
      </w:r>
      <w:r w:rsidR="004554BB">
        <w:rPr>
          <w:rFonts w:ascii="Times New Roman" w:hAnsi="Times New Roman" w:cs="Times New Roman"/>
          <w:b/>
        </w:rPr>
        <w:t xml:space="preserve"> </w:t>
      </w:r>
      <w:r w:rsidRPr="00CF77D1">
        <w:rPr>
          <w:rFonts w:ascii="Times New Roman" w:hAnsi="Times New Roman" w:cs="Times New Roman"/>
          <w:b/>
        </w:rPr>
        <w:t>Старосель</w:t>
      </w:r>
      <w:r w:rsidR="00A037C8" w:rsidRPr="00CF77D1">
        <w:rPr>
          <w:rFonts w:ascii="Times New Roman" w:hAnsi="Times New Roman" w:cs="Times New Roman"/>
          <w:b/>
        </w:rPr>
        <w:t>ского сельского Совета народных депутатов» изложить в новой редакции:</w:t>
      </w:r>
    </w:p>
    <w:p w:rsidR="00A037C8" w:rsidRPr="00CF77D1" w:rsidRDefault="00A037C8" w:rsidP="00CF77D1">
      <w:pPr>
        <w:ind w:firstLine="709"/>
        <w:jc w:val="both"/>
        <w:rPr>
          <w:rFonts w:ascii="Times New Roman" w:hAnsi="Times New Roman" w:cs="Times New Roman"/>
        </w:rPr>
      </w:pPr>
      <w:proofErr w:type="gramStart"/>
      <w:r w:rsidRPr="00CF77D1">
        <w:rPr>
          <w:rFonts w:ascii="Times New Roman" w:hAnsi="Times New Roman" w:cs="Times New Roman"/>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w:t>
      </w:r>
      <w:r w:rsidR="00764F6E">
        <w:rPr>
          <w:rFonts w:ascii="Times New Roman" w:hAnsi="Times New Roman" w:cs="Times New Roman"/>
        </w:rPr>
        <w:t xml:space="preserve"> </w:t>
      </w:r>
      <w:r w:rsidRPr="00CF77D1">
        <w:rPr>
          <w:rFonts w:ascii="Times New Roman" w:hAnsi="Times New Roman" w:cs="Times New Roman"/>
        </w:rPr>
        <w:t>иностранного гражданина, имеющего право на основании международного</w:t>
      </w:r>
      <w:proofErr w:type="gramEnd"/>
      <w:r w:rsidRPr="00CF77D1">
        <w:rPr>
          <w:rFonts w:ascii="Times New Roman" w:hAnsi="Times New Roman" w:cs="Times New Roman"/>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A037C8" w:rsidRPr="00CF77D1" w:rsidRDefault="00BF0D4F" w:rsidP="00CF77D1">
      <w:pPr>
        <w:ind w:firstLine="709"/>
        <w:jc w:val="both"/>
        <w:rPr>
          <w:rFonts w:ascii="Times New Roman" w:hAnsi="Times New Roman" w:cs="Times New Roman"/>
          <w:b/>
        </w:rPr>
      </w:pPr>
      <w:r w:rsidRPr="00CF77D1">
        <w:rPr>
          <w:rFonts w:ascii="Times New Roman" w:hAnsi="Times New Roman" w:cs="Times New Roman"/>
          <w:b/>
        </w:rPr>
        <w:t>1.6.</w:t>
      </w:r>
      <w:r w:rsidR="00A037C8" w:rsidRPr="00CF77D1">
        <w:rPr>
          <w:rFonts w:ascii="Times New Roman" w:hAnsi="Times New Roman" w:cs="Times New Roman"/>
          <w:b/>
        </w:rPr>
        <w:t xml:space="preserve"> Статью 35 Устава «Муниципальная служба» изложить в новой редакции:</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1. </w:t>
      </w:r>
      <w:proofErr w:type="gramStart"/>
      <w:r w:rsidR="00A037C8" w:rsidRPr="00CF77D1">
        <w:rPr>
          <w:rFonts w:ascii="Times New Roman" w:hAnsi="Times New Roman" w:cs="Times New Roman"/>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предоставление гарантий осуществляется Федеральным законом от 02 марта 2007 № 25-ФЗ «О муниципальной службе в Российской Федерации», а также принимаемыми в соответствии с ним законами Брянской области, настоящим Уставом и иными муниципальными правовыми актами.</w:t>
      </w:r>
      <w:proofErr w:type="gramEnd"/>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2. </w:t>
      </w:r>
      <w:r w:rsidR="00A037C8" w:rsidRPr="00CF77D1">
        <w:rPr>
          <w:rFonts w:ascii="Times New Roman" w:hAnsi="Times New Roman" w:cs="Times New Roman"/>
        </w:rPr>
        <w:t>Муниципальному служащему, кроме гарантий, предусмотренных Федеральным законом и Трудовым кодексом Российской Федерации, законом Брянской области, предоставляются следующие дополнительные гарантии за счет средств местного бюджета:</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 </w:t>
      </w:r>
      <w:r w:rsidR="00A037C8" w:rsidRPr="00CF77D1">
        <w:rPr>
          <w:rFonts w:ascii="Times New Roman" w:hAnsi="Times New Roman" w:cs="Times New Roman"/>
        </w:rPr>
        <w:t>не более одного раза в год производится единовременная выплата денежных средств на</w:t>
      </w:r>
      <w:r w:rsidR="00764F6E">
        <w:rPr>
          <w:rFonts w:ascii="Times New Roman" w:hAnsi="Times New Roman" w:cs="Times New Roman"/>
        </w:rPr>
        <w:t xml:space="preserve"> </w:t>
      </w:r>
      <w:r w:rsidR="00A037C8" w:rsidRPr="00CF77D1">
        <w:rPr>
          <w:rFonts w:ascii="Times New Roman" w:hAnsi="Times New Roman" w:cs="Times New Roman"/>
        </w:rPr>
        <w:t>оздоровление. Условия, размер и порядок выплаты устанавливаются</w:t>
      </w:r>
      <w:r>
        <w:rPr>
          <w:rFonts w:ascii="Times New Roman" w:hAnsi="Times New Roman" w:cs="Times New Roman"/>
        </w:rPr>
        <w:t xml:space="preserve"> </w:t>
      </w:r>
      <w:r>
        <w:rPr>
          <w:rFonts w:ascii="Times New Roman" w:hAnsi="Times New Roman" w:cs="Times New Roman"/>
        </w:rPr>
        <w:lastRenderedPageBreak/>
        <w:t>муниципальным правовым актом;</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 </w:t>
      </w:r>
      <w:r w:rsidR="00A037C8" w:rsidRPr="00CF77D1">
        <w:rPr>
          <w:rFonts w:ascii="Times New Roman" w:hAnsi="Times New Roman" w:cs="Times New Roman"/>
        </w:rPr>
        <w:t xml:space="preserve">материальная помощь в случае продолжительной болезни или оперативного вмешательства или приобретения в связи с этим дорогостоящих лекарственных средств или препаратов. </w:t>
      </w:r>
      <w:proofErr w:type="gramStart"/>
      <w:r w:rsidR="00A037C8" w:rsidRPr="00CF77D1">
        <w:rPr>
          <w:rFonts w:ascii="Times New Roman" w:hAnsi="Times New Roman" w:cs="Times New Roman"/>
        </w:rPr>
        <w:t>Условия, размер и порядок выплаты устанавливаются муниципальным правовым актом;</w:t>
      </w:r>
      <w:proofErr w:type="gramEnd"/>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 </w:t>
      </w:r>
      <w:r w:rsidR="00A037C8" w:rsidRPr="00CF77D1">
        <w:rPr>
          <w:rFonts w:ascii="Times New Roman" w:hAnsi="Times New Roman" w:cs="Times New Roman"/>
        </w:rPr>
        <w:t>материальная помощь в связи со стихийным бедствием или другими обстоятельствами в целях частичного возмещения ему материального ущерба или вреда его здоровью и по иным уважительным причинам, а также материальная помощь в связи со смертью члена (членов) его семьи; материальная помощь членам семьи в связи с его смертью. Условия, размер и порядок выплаты устанавливаются муниципальным правовым актом;</w:t>
      </w:r>
    </w:p>
    <w:p w:rsidR="00CF77D1"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 </w:t>
      </w:r>
      <w:r w:rsidR="00A037C8" w:rsidRPr="00CF77D1">
        <w:rPr>
          <w:rFonts w:ascii="Times New Roman" w:hAnsi="Times New Roman" w:cs="Times New Roman"/>
        </w:rPr>
        <w:t xml:space="preserve">получение компенсации в случае увольнения муниципального служащего с муниципальной службы или в случае увольнения муниципального служащего, замещающего на определенный срок полномочий должность муниципальной службы категории "руководители" и "помощники (советники)" </w:t>
      </w:r>
      <w:proofErr w:type="gramStart"/>
      <w:r w:rsidR="00A037C8" w:rsidRPr="00CF77D1">
        <w:rPr>
          <w:rFonts w:ascii="Times New Roman" w:hAnsi="Times New Roman" w:cs="Times New Roman"/>
        </w:rPr>
        <w:t>при</w:t>
      </w:r>
      <w:proofErr w:type="gramEnd"/>
      <w:r w:rsidR="00A037C8" w:rsidRPr="00CF77D1">
        <w:rPr>
          <w:rFonts w:ascii="Times New Roman" w:hAnsi="Times New Roman" w:cs="Times New Roman"/>
        </w:rPr>
        <w:t xml:space="preserve"> досрочном прекращением полномочий, соответствующего лица, замещающего муниципальную должность</w:t>
      </w:r>
      <w:r w:rsidRPr="00CF77D1">
        <w:rPr>
          <w:rFonts w:ascii="Times New Roman" w:hAnsi="Times New Roman" w:cs="Times New Roman"/>
        </w:rPr>
        <w:t>. Условия, размер и порядок выплаты устанавливаются муниципальным правовым актом.</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3. </w:t>
      </w:r>
      <w:proofErr w:type="gramStart"/>
      <w:r w:rsidR="00A037C8" w:rsidRPr="00CF77D1">
        <w:rPr>
          <w:rFonts w:ascii="Times New Roman" w:hAnsi="Times New Roman" w:cs="Times New Roman"/>
        </w:rPr>
        <w:t>Муниципальному служащему при наличии стажа муниципальной службы, установленного нормативным правовым актом</w:t>
      </w:r>
      <w:r w:rsidR="008A3893">
        <w:rPr>
          <w:rFonts w:ascii="Times New Roman" w:hAnsi="Times New Roman" w:cs="Times New Roman"/>
        </w:rPr>
        <w:t xml:space="preserve"> </w:t>
      </w:r>
      <w:r w:rsidR="00BF0D4F" w:rsidRPr="00CF77D1">
        <w:rPr>
          <w:rFonts w:ascii="Times New Roman" w:hAnsi="Times New Roman" w:cs="Times New Roman"/>
        </w:rPr>
        <w:t>Старосель</w:t>
      </w:r>
      <w:r w:rsidR="008A3893">
        <w:rPr>
          <w:rFonts w:ascii="Times New Roman" w:hAnsi="Times New Roman" w:cs="Times New Roman"/>
        </w:rPr>
        <w:t xml:space="preserve">ского </w:t>
      </w:r>
      <w:r w:rsidR="00A037C8" w:rsidRPr="00CF77D1">
        <w:rPr>
          <w:rFonts w:ascii="Times New Roman" w:hAnsi="Times New Roman" w:cs="Times New Roman"/>
        </w:rPr>
        <w:t xml:space="preserve"> сельского Совета народных депутатов, но не менее пятнадцати лет, за счет средств местного бюджета гарантируется право на получение ежемесячной доплаты к пенсии, назначенной в соответствии с Федеральным законом «О страховых пенсиях», либо., досрочно оформленной в соответствии с Законом Российской Федерации «О занятости населения в Российской Федерации», муниципальной пенсии</w:t>
      </w:r>
      <w:proofErr w:type="gramEnd"/>
      <w:r w:rsidR="00A037C8" w:rsidRPr="00CF77D1">
        <w:rPr>
          <w:rFonts w:ascii="Times New Roman" w:hAnsi="Times New Roman" w:cs="Times New Roman"/>
        </w:rPr>
        <w:t xml:space="preserve"> за выслугу лет.</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4. </w:t>
      </w:r>
      <w:r w:rsidR="00A037C8" w:rsidRPr="00CF77D1">
        <w:rPr>
          <w:rFonts w:ascii="Times New Roman" w:hAnsi="Times New Roman" w:cs="Times New Roman"/>
        </w:rPr>
        <w:t>Порядок предоставления муниципальному служащему гарантий, установленных федеральным законодательством, законами Брянской области и Уставом муниципального образования, определяется решением</w:t>
      </w:r>
      <w:r w:rsidR="008A3893">
        <w:rPr>
          <w:rFonts w:ascii="Times New Roman" w:hAnsi="Times New Roman" w:cs="Times New Roman"/>
        </w:rPr>
        <w:t xml:space="preserve"> </w:t>
      </w:r>
      <w:r w:rsidR="00760882" w:rsidRPr="00CF77D1">
        <w:rPr>
          <w:rFonts w:ascii="Times New Roman" w:hAnsi="Times New Roman" w:cs="Times New Roman"/>
        </w:rPr>
        <w:t>Старосель</w:t>
      </w:r>
      <w:r w:rsidR="00A037C8" w:rsidRPr="00CF77D1">
        <w:rPr>
          <w:rFonts w:ascii="Times New Roman" w:hAnsi="Times New Roman" w:cs="Times New Roman"/>
        </w:rPr>
        <w:t>ского сельского Совета народных депутатов.</w:t>
      </w:r>
    </w:p>
    <w:p w:rsidR="00A037C8" w:rsidRPr="00CF77D1" w:rsidRDefault="00760882" w:rsidP="00CF77D1">
      <w:pPr>
        <w:ind w:firstLine="709"/>
        <w:jc w:val="both"/>
        <w:rPr>
          <w:rFonts w:ascii="Times New Roman" w:hAnsi="Times New Roman" w:cs="Times New Roman"/>
          <w:b/>
        </w:rPr>
      </w:pPr>
      <w:r w:rsidRPr="00CF77D1">
        <w:rPr>
          <w:rFonts w:ascii="Times New Roman" w:hAnsi="Times New Roman" w:cs="Times New Roman"/>
          <w:b/>
        </w:rPr>
        <w:t>1.7.</w:t>
      </w:r>
      <w:r w:rsidR="00A037C8" w:rsidRPr="00CF77D1">
        <w:rPr>
          <w:rFonts w:ascii="Times New Roman" w:hAnsi="Times New Roman" w:cs="Times New Roman"/>
          <w:b/>
        </w:rPr>
        <w:t>Часть 2 статьи 37 Устава «Устав</w:t>
      </w:r>
      <w:r w:rsidR="008A3893">
        <w:rPr>
          <w:rFonts w:ascii="Times New Roman" w:hAnsi="Times New Roman" w:cs="Times New Roman"/>
          <w:b/>
        </w:rPr>
        <w:t xml:space="preserve"> </w:t>
      </w:r>
      <w:r w:rsidRPr="00CF77D1">
        <w:rPr>
          <w:rFonts w:ascii="Times New Roman" w:hAnsi="Times New Roman" w:cs="Times New Roman"/>
          <w:b/>
        </w:rPr>
        <w:t>Старосель</w:t>
      </w:r>
      <w:r w:rsidR="00A037C8" w:rsidRPr="00CF77D1">
        <w:rPr>
          <w:rFonts w:ascii="Times New Roman" w:hAnsi="Times New Roman" w:cs="Times New Roman"/>
          <w:b/>
        </w:rPr>
        <w:t>ского</w:t>
      </w:r>
      <w:r w:rsidR="008A3893">
        <w:rPr>
          <w:rFonts w:ascii="Times New Roman" w:hAnsi="Times New Roman" w:cs="Times New Roman"/>
          <w:b/>
        </w:rPr>
        <w:t xml:space="preserve"> </w:t>
      </w:r>
      <w:r w:rsidRPr="00CF77D1">
        <w:rPr>
          <w:rFonts w:ascii="Times New Roman" w:hAnsi="Times New Roman" w:cs="Times New Roman"/>
          <w:b/>
        </w:rPr>
        <w:t xml:space="preserve">сельского поселения» изложить в </w:t>
      </w:r>
      <w:r w:rsidR="00A037C8" w:rsidRPr="00CF77D1">
        <w:rPr>
          <w:rFonts w:ascii="Times New Roman" w:hAnsi="Times New Roman" w:cs="Times New Roman"/>
          <w:b/>
        </w:rPr>
        <w:t>новой редакции:</w:t>
      </w:r>
    </w:p>
    <w:p w:rsidR="00A037C8" w:rsidRPr="00CF77D1" w:rsidRDefault="00A037C8" w:rsidP="00CF77D1">
      <w:pPr>
        <w:ind w:firstLine="709"/>
        <w:jc w:val="both"/>
        <w:rPr>
          <w:rFonts w:ascii="Times New Roman" w:hAnsi="Times New Roman" w:cs="Times New Roman"/>
        </w:rPr>
      </w:pPr>
      <w:r w:rsidRPr="00CF77D1">
        <w:rPr>
          <w:rFonts w:ascii="Times New Roman" w:hAnsi="Times New Roman" w:cs="Times New Roman"/>
        </w:rPr>
        <w:t>2. Устав</w:t>
      </w:r>
      <w:r w:rsidR="008A3893">
        <w:rPr>
          <w:rFonts w:ascii="Times New Roman" w:hAnsi="Times New Roman" w:cs="Times New Roman"/>
        </w:rPr>
        <w:t xml:space="preserve"> </w:t>
      </w:r>
      <w:r w:rsidR="00760882" w:rsidRPr="00CF77D1">
        <w:rPr>
          <w:rFonts w:ascii="Times New Roman" w:hAnsi="Times New Roman" w:cs="Times New Roman"/>
        </w:rPr>
        <w:t>Старосель</w:t>
      </w:r>
      <w:r w:rsidRPr="00CF77D1">
        <w:rPr>
          <w:rFonts w:ascii="Times New Roman" w:hAnsi="Times New Roman" w:cs="Times New Roman"/>
        </w:rPr>
        <w:t>ского сельского поселения, муниципальный правовой акт о внесении изменений и (или) дополнений в Устав</w:t>
      </w:r>
      <w:r w:rsidR="008A3893">
        <w:rPr>
          <w:rFonts w:ascii="Times New Roman" w:hAnsi="Times New Roman" w:cs="Times New Roman"/>
        </w:rPr>
        <w:t xml:space="preserve"> </w:t>
      </w:r>
      <w:r w:rsidR="004D4BBB" w:rsidRPr="00CF77D1">
        <w:rPr>
          <w:rFonts w:ascii="Times New Roman" w:hAnsi="Times New Roman" w:cs="Times New Roman"/>
        </w:rPr>
        <w:t>Старосель</w:t>
      </w:r>
      <w:r w:rsidRPr="00CF77D1">
        <w:rPr>
          <w:rFonts w:ascii="Times New Roman" w:hAnsi="Times New Roman" w:cs="Times New Roman"/>
        </w:rPr>
        <w:t>ского сельского поселения подлежат официальному опубликованию (обнародованию) после их государственной регистрации и</w:t>
      </w:r>
      <w:r w:rsidR="008A3893">
        <w:rPr>
          <w:rFonts w:ascii="Times New Roman" w:hAnsi="Times New Roman" w:cs="Times New Roman"/>
        </w:rPr>
        <w:t xml:space="preserve"> </w:t>
      </w:r>
      <w:r w:rsidRPr="00CF77D1">
        <w:rPr>
          <w:rFonts w:ascii="Times New Roman" w:hAnsi="Times New Roman" w:cs="Times New Roman"/>
        </w:rPr>
        <w:t xml:space="preserve">вступают в силу после их официального опубликования (обнародования). </w:t>
      </w:r>
      <w:proofErr w:type="gramStart"/>
      <w:r w:rsidRPr="00CF77D1">
        <w:rPr>
          <w:rFonts w:ascii="Times New Roman" w:hAnsi="Times New Roman" w:cs="Times New Roman"/>
        </w:rPr>
        <w:t>Глава</w:t>
      </w:r>
      <w:r w:rsidR="008A3893">
        <w:rPr>
          <w:rFonts w:ascii="Times New Roman" w:hAnsi="Times New Roman" w:cs="Times New Roman"/>
        </w:rPr>
        <w:t xml:space="preserve"> </w:t>
      </w:r>
      <w:r w:rsidR="004D4BBB" w:rsidRPr="00CF77D1">
        <w:rPr>
          <w:rFonts w:ascii="Times New Roman" w:hAnsi="Times New Roman" w:cs="Times New Roman"/>
        </w:rPr>
        <w:t>Старосель</w:t>
      </w:r>
      <w:r w:rsidRPr="00CF77D1">
        <w:rPr>
          <w:rFonts w:ascii="Times New Roman" w:hAnsi="Times New Roman" w:cs="Times New Roman"/>
        </w:rPr>
        <w:t>ского сельского поселения обязан опубликовать (обнародовать) зарегистрированные устав</w:t>
      </w:r>
      <w:r w:rsidR="008A3893">
        <w:rPr>
          <w:rFonts w:ascii="Times New Roman" w:hAnsi="Times New Roman" w:cs="Times New Roman"/>
        </w:rPr>
        <w:t xml:space="preserve"> </w:t>
      </w:r>
      <w:r w:rsidR="004D4BBB" w:rsidRPr="00CF77D1">
        <w:rPr>
          <w:rFonts w:ascii="Times New Roman" w:hAnsi="Times New Roman" w:cs="Times New Roman"/>
        </w:rPr>
        <w:t>Старосель</w:t>
      </w:r>
      <w:r w:rsidRPr="00CF77D1">
        <w:rPr>
          <w:rFonts w:ascii="Times New Roman" w:hAnsi="Times New Roman" w:cs="Times New Roman"/>
        </w:rPr>
        <w:t>ского сельского поселения, муниципальный правовой акт о внесении изменений и дополнений в устав</w:t>
      </w:r>
      <w:r w:rsidR="008A3893">
        <w:rPr>
          <w:rFonts w:ascii="Times New Roman" w:hAnsi="Times New Roman" w:cs="Times New Roman"/>
        </w:rPr>
        <w:t xml:space="preserve"> </w:t>
      </w:r>
      <w:r w:rsidR="004D4BBB" w:rsidRPr="00CF77D1">
        <w:rPr>
          <w:rFonts w:ascii="Times New Roman" w:hAnsi="Times New Roman" w:cs="Times New Roman"/>
        </w:rPr>
        <w:t>Старосель</w:t>
      </w:r>
      <w:r w:rsidRPr="00CF77D1">
        <w:rPr>
          <w:rFonts w:ascii="Times New Roman" w:hAnsi="Times New Roman" w:cs="Times New Roman"/>
        </w:rPr>
        <w:t>ского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w:t>
      </w:r>
      <w:r w:rsidR="008A3893">
        <w:rPr>
          <w:rFonts w:ascii="Times New Roman" w:hAnsi="Times New Roman" w:cs="Times New Roman"/>
        </w:rPr>
        <w:t xml:space="preserve"> </w:t>
      </w:r>
      <w:r w:rsidR="004D4BBB" w:rsidRPr="00CF77D1">
        <w:rPr>
          <w:rFonts w:ascii="Times New Roman" w:hAnsi="Times New Roman" w:cs="Times New Roman"/>
        </w:rPr>
        <w:t>Старосель</w:t>
      </w:r>
      <w:r w:rsidRPr="00CF77D1">
        <w:rPr>
          <w:rFonts w:ascii="Times New Roman" w:hAnsi="Times New Roman" w:cs="Times New Roman"/>
        </w:rPr>
        <w:t>ского сельского поселения, муниципальном правовом акте о внесении</w:t>
      </w:r>
      <w:proofErr w:type="gramEnd"/>
      <w:r w:rsidRPr="00CF77D1">
        <w:rPr>
          <w:rFonts w:ascii="Times New Roman" w:hAnsi="Times New Roman" w:cs="Times New Roman"/>
        </w:rPr>
        <w:t xml:space="preserve"> изменений в устав</w:t>
      </w:r>
      <w:r w:rsidR="00767ADC">
        <w:rPr>
          <w:rFonts w:ascii="Times New Roman" w:hAnsi="Times New Roman" w:cs="Times New Roman"/>
        </w:rPr>
        <w:t xml:space="preserve"> </w:t>
      </w:r>
      <w:r w:rsidR="004D4BBB" w:rsidRPr="00CF77D1">
        <w:rPr>
          <w:rFonts w:ascii="Times New Roman" w:hAnsi="Times New Roman" w:cs="Times New Roman"/>
        </w:rPr>
        <w:t>Старосель</w:t>
      </w:r>
      <w:r w:rsidRPr="00CF77D1">
        <w:rPr>
          <w:rFonts w:ascii="Times New Roman" w:hAnsi="Times New Roman" w:cs="Times New Roman"/>
        </w:rPr>
        <w:t xml:space="preserve">ского сельского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w:t>
      </w:r>
      <w:r w:rsidR="00CF77D1">
        <w:rPr>
          <w:rFonts w:ascii="Times New Roman" w:hAnsi="Times New Roman" w:cs="Times New Roman"/>
        </w:rPr>
        <w:t>№97-ФЗ «</w:t>
      </w:r>
      <w:r w:rsidRPr="00CF77D1">
        <w:rPr>
          <w:rFonts w:ascii="Times New Roman" w:hAnsi="Times New Roman" w:cs="Times New Roman"/>
        </w:rPr>
        <w:t>О государственной регистрации уставов муниципальных образований</w:t>
      </w:r>
      <w:r w:rsidR="00CF77D1">
        <w:rPr>
          <w:rFonts w:ascii="Times New Roman" w:hAnsi="Times New Roman" w:cs="Times New Roman"/>
        </w:rPr>
        <w:t>»</w:t>
      </w:r>
      <w:r w:rsidRPr="00CF77D1">
        <w:rPr>
          <w:rFonts w:ascii="Times New Roman" w:hAnsi="Times New Roman" w:cs="Times New Roman"/>
        </w:rPr>
        <w:t>.</w:t>
      </w:r>
    </w:p>
    <w:p w:rsidR="00A037C8" w:rsidRPr="00CF77D1" w:rsidRDefault="004D4BBB" w:rsidP="00CF77D1">
      <w:pPr>
        <w:ind w:firstLine="709"/>
        <w:jc w:val="both"/>
        <w:rPr>
          <w:rFonts w:ascii="Times New Roman" w:hAnsi="Times New Roman" w:cs="Times New Roman"/>
          <w:b/>
        </w:rPr>
      </w:pPr>
      <w:r w:rsidRPr="00CF77D1">
        <w:rPr>
          <w:rFonts w:ascii="Times New Roman" w:hAnsi="Times New Roman" w:cs="Times New Roman"/>
          <w:b/>
        </w:rPr>
        <w:t>1.8</w:t>
      </w:r>
      <w:r w:rsidR="00A037C8" w:rsidRPr="00CF77D1">
        <w:rPr>
          <w:rFonts w:ascii="Times New Roman" w:hAnsi="Times New Roman" w:cs="Times New Roman"/>
          <w:b/>
        </w:rPr>
        <w:t>. часть 3, 4 статьи</w:t>
      </w:r>
      <w:r w:rsidR="00767ADC">
        <w:rPr>
          <w:rFonts w:ascii="Times New Roman" w:hAnsi="Times New Roman" w:cs="Times New Roman"/>
          <w:b/>
        </w:rPr>
        <w:t xml:space="preserve"> </w:t>
      </w:r>
      <w:r w:rsidR="00A037C8" w:rsidRPr="00CF77D1">
        <w:rPr>
          <w:rFonts w:ascii="Times New Roman" w:hAnsi="Times New Roman" w:cs="Times New Roman"/>
          <w:b/>
        </w:rPr>
        <w:t>39</w:t>
      </w:r>
      <w:r w:rsidR="00767ADC">
        <w:rPr>
          <w:rFonts w:ascii="Times New Roman" w:hAnsi="Times New Roman" w:cs="Times New Roman"/>
          <w:b/>
        </w:rPr>
        <w:t xml:space="preserve"> </w:t>
      </w:r>
      <w:r w:rsidR="00A037C8" w:rsidRPr="00CF77D1">
        <w:rPr>
          <w:rFonts w:ascii="Times New Roman" w:hAnsi="Times New Roman" w:cs="Times New Roman"/>
          <w:b/>
        </w:rPr>
        <w:t>Устава «Подготовка муниципальных правовых актов» изложить в новой редакции:</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3. </w:t>
      </w:r>
      <w:proofErr w:type="gramStart"/>
      <w:r w:rsidR="00A037C8" w:rsidRPr="00CF77D1">
        <w:rPr>
          <w:rFonts w:ascii="Times New Roman" w:hAnsi="Times New Roman" w:cs="Times New Roman"/>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w:t>
      </w:r>
      <w:r w:rsidR="00A037C8" w:rsidRPr="00CF77D1">
        <w:rPr>
          <w:rFonts w:ascii="Times New Roman" w:hAnsi="Times New Roman" w:cs="Times New Roman"/>
        </w:rPr>
        <w:lastRenderedPageBreak/>
        <w:t>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roofErr w:type="gramEnd"/>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1) </w:t>
      </w:r>
      <w:r w:rsidR="00A037C8" w:rsidRPr="00CF77D1">
        <w:rPr>
          <w:rFonts w:ascii="Times New Roman" w:hAnsi="Times New Roman" w:cs="Times New Roman"/>
        </w:rPr>
        <w:t>проектов нормативных правовых актов</w:t>
      </w:r>
      <w:r w:rsidR="00767ADC">
        <w:rPr>
          <w:rFonts w:ascii="Times New Roman" w:hAnsi="Times New Roman" w:cs="Times New Roman"/>
        </w:rPr>
        <w:t xml:space="preserve"> </w:t>
      </w:r>
      <w:r w:rsidR="004D4BBB" w:rsidRPr="00CF77D1">
        <w:rPr>
          <w:rFonts w:ascii="Times New Roman" w:hAnsi="Times New Roman" w:cs="Times New Roman"/>
        </w:rPr>
        <w:t>Старосель</w:t>
      </w:r>
      <w:r w:rsidR="00A037C8" w:rsidRPr="00CF77D1">
        <w:rPr>
          <w:rFonts w:ascii="Times New Roman" w:hAnsi="Times New Roman" w:cs="Times New Roman"/>
        </w:rPr>
        <w:t>ского сельского Совета народных депутатов, устанавливающих, изменяющих, приостанавливающих, отменяющих местные налоги и сборы;</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2) </w:t>
      </w:r>
      <w:r w:rsidR="00A037C8" w:rsidRPr="00CF77D1">
        <w:rPr>
          <w:rFonts w:ascii="Times New Roman" w:hAnsi="Times New Roman" w:cs="Times New Roman"/>
        </w:rPr>
        <w:t>проектов но</w:t>
      </w:r>
      <w:r w:rsidR="00CD5560" w:rsidRPr="00CF77D1">
        <w:rPr>
          <w:rFonts w:ascii="Times New Roman" w:hAnsi="Times New Roman" w:cs="Times New Roman"/>
        </w:rPr>
        <w:t>рмативных правовых актов Старосель</w:t>
      </w:r>
      <w:r w:rsidR="00A037C8" w:rsidRPr="00CF77D1">
        <w:rPr>
          <w:rFonts w:ascii="Times New Roman" w:hAnsi="Times New Roman" w:cs="Times New Roman"/>
        </w:rPr>
        <w:t>ского сельского Совета народных депутатов, регулирующих бюджетные правоотношения;</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3) </w:t>
      </w:r>
      <w:r w:rsidR="00A037C8" w:rsidRPr="00CF77D1">
        <w:rPr>
          <w:rFonts w:ascii="Times New Roman" w:hAnsi="Times New Roman" w:cs="Times New Roman"/>
        </w:rPr>
        <w:t>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4. </w:t>
      </w:r>
      <w:r w:rsidR="00A037C8" w:rsidRPr="00CF77D1">
        <w:rPr>
          <w:rFonts w:ascii="Times New Roman" w:hAnsi="Times New Roman" w:cs="Times New Roman"/>
        </w:rPr>
        <w:t>Оценка регулирующего воздействия проектов муниципальных нормативных правовых актов проводится в целях выявления положений, вводящих избыточны</w:t>
      </w:r>
      <w:proofErr w:type="gramStart"/>
      <w:r w:rsidR="00A037C8" w:rsidRPr="00CF77D1">
        <w:rPr>
          <w:rFonts w:ascii="Times New Roman" w:hAnsi="Times New Roman" w:cs="Times New Roman"/>
        </w:rPr>
        <w:t>е-</w:t>
      </w:r>
      <w:proofErr w:type="gramEnd"/>
      <w:r w:rsidR="00A037C8" w:rsidRPr="00CF77D1">
        <w:rPr>
          <w:rFonts w:ascii="Times New Roman" w:hAnsi="Times New Roman" w:cs="Times New Roman"/>
        </w:rPr>
        <w:t xml:space="preserve">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2. </w:t>
      </w:r>
      <w:r w:rsidR="00A037C8" w:rsidRPr="00CF77D1">
        <w:rPr>
          <w:rFonts w:ascii="Times New Roman" w:hAnsi="Times New Roman" w:cs="Times New Roman"/>
        </w:rPr>
        <w:t>Главе</w:t>
      </w:r>
      <w:r w:rsidR="00767ADC">
        <w:rPr>
          <w:rFonts w:ascii="Times New Roman" w:hAnsi="Times New Roman" w:cs="Times New Roman"/>
        </w:rPr>
        <w:t xml:space="preserve"> </w:t>
      </w:r>
      <w:r w:rsidR="00CD5560" w:rsidRPr="00CF77D1">
        <w:rPr>
          <w:rFonts w:ascii="Times New Roman" w:hAnsi="Times New Roman" w:cs="Times New Roman"/>
        </w:rPr>
        <w:t>Старосель</w:t>
      </w:r>
      <w:r w:rsidR="00A037C8" w:rsidRPr="00CF77D1">
        <w:rPr>
          <w:rFonts w:ascii="Times New Roman" w:hAnsi="Times New Roman" w:cs="Times New Roman"/>
        </w:rPr>
        <w:t>ского сельского поселения в порядке, установленном Уставом</w:t>
      </w:r>
      <w:r w:rsidR="00767ADC">
        <w:rPr>
          <w:rFonts w:ascii="Times New Roman" w:hAnsi="Times New Roman" w:cs="Times New Roman"/>
        </w:rPr>
        <w:t xml:space="preserve"> </w:t>
      </w:r>
      <w:r w:rsidR="00CD5560" w:rsidRPr="00CF77D1">
        <w:rPr>
          <w:rFonts w:ascii="Times New Roman" w:hAnsi="Times New Roman" w:cs="Times New Roman"/>
        </w:rPr>
        <w:t>Старосель</w:t>
      </w:r>
      <w:r w:rsidR="00A037C8" w:rsidRPr="00CF77D1">
        <w:rPr>
          <w:rFonts w:ascii="Times New Roman" w:hAnsi="Times New Roman" w:cs="Times New Roman"/>
        </w:rPr>
        <w:t>ского сельского поселения, направить настоящее решение в Управление Министерства юстиции Российской Федерации по Брянской области для государственной регистрации.</w:t>
      </w:r>
    </w:p>
    <w:p w:rsidR="00A037C8" w:rsidRPr="00CF77D1" w:rsidRDefault="00CF77D1" w:rsidP="00CF77D1">
      <w:pPr>
        <w:ind w:firstLine="709"/>
        <w:jc w:val="both"/>
        <w:rPr>
          <w:rFonts w:ascii="Times New Roman" w:hAnsi="Times New Roman" w:cs="Times New Roman"/>
        </w:rPr>
      </w:pPr>
      <w:r>
        <w:rPr>
          <w:rFonts w:ascii="Times New Roman" w:hAnsi="Times New Roman" w:cs="Times New Roman"/>
        </w:rPr>
        <w:t xml:space="preserve">3. </w:t>
      </w:r>
      <w:r w:rsidR="00A037C8" w:rsidRPr="00CF77D1">
        <w:rPr>
          <w:rFonts w:ascii="Times New Roman" w:hAnsi="Times New Roman" w:cs="Times New Roman"/>
        </w:rPr>
        <w:t>Настоящее решение подлежит официальному обнародованию после его государственной регистрации в установленные сроки и вступает в силу после его официального обнародования.</w:t>
      </w:r>
    </w:p>
    <w:p w:rsidR="00CD5560" w:rsidRPr="00CF77D1" w:rsidRDefault="00CD5560" w:rsidP="00CF77D1">
      <w:pPr>
        <w:ind w:firstLine="709"/>
        <w:jc w:val="both"/>
        <w:rPr>
          <w:rFonts w:ascii="Times New Roman" w:hAnsi="Times New Roman" w:cs="Times New Roman"/>
        </w:rPr>
      </w:pPr>
    </w:p>
    <w:p w:rsidR="00CD5560" w:rsidRPr="00CF77D1" w:rsidRDefault="00CD5560" w:rsidP="00CF77D1">
      <w:pPr>
        <w:ind w:firstLine="709"/>
        <w:jc w:val="both"/>
        <w:rPr>
          <w:rFonts w:ascii="Times New Roman" w:hAnsi="Times New Roman" w:cs="Times New Roman"/>
        </w:rPr>
      </w:pPr>
    </w:p>
    <w:p w:rsidR="00CD5560" w:rsidRPr="00CF77D1" w:rsidRDefault="00CD5560" w:rsidP="00CF77D1">
      <w:pPr>
        <w:ind w:firstLine="709"/>
        <w:jc w:val="both"/>
        <w:rPr>
          <w:rFonts w:ascii="Times New Roman" w:hAnsi="Times New Roman" w:cs="Times New Roman"/>
        </w:rPr>
      </w:pPr>
    </w:p>
    <w:p w:rsidR="001B3B58" w:rsidRPr="00CF77D1" w:rsidRDefault="00A037C8" w:rsidP="00CF77D1">
      <w:pPr>
        <w:jc w:val="both"/>
        <w:rPr>
          <w:rFonts w:ascii="Times New Roman" w:hAnsi="Times New Roman" w:cs="Times New Roman"/>
        </w:rPr>
      </w:pPr>
      <w:r w:rsidRPr="00CF77D1">
        <w:rPr>
          <w:rFonts w:ascii="Times New Roman" w:hAnsi="Times New Roman" w:cs="Times New Roman"/>
        </w:rPr>
        <w:t>Глава</w:t>
      </w:r>
      <w:r w:rsidR="00767ADC">
        <w:rPr>
          <w:rFonts w:ascii="Times New Roman" w:hAnsi="Times New Roman" w:cs="Times New Roman"/>
        </w:rPr>
        <w:t xml:space="preserve"> </w:t>
      </w:r>
      <w:r w:rsidR="00CD5560" w:rsidRPr="00CF77D1">
        <w:rPr>
          <w:rFonts w:ascii="Times New Roman" w:hAnsi="Times New Roman" w:cs="Times New Roman"/>
        </w:rPr>
        <w:t>Старосель</w:t>
      </w:r>
      <w:r w:rsidRPr="00CF77D1">
        <w:rPr>
          <w:rFonts w:ascii="Times New Roman" w:hAnsi="Times New Roman" w:cs="Times New Roman"/>
        </w:rPr>
        <w:t>ского сельского</w:t>
      </w:r>
      <w:r w:rsidR="00CD5560" w:rsidRPr="00CF77D1">
        <w:rPr>
          <w:rFonts w:ascii="Times New Roman" w:hAnsi="Times New Roman" w:cs="Times New Roman"/>
        </w:rPr>
        <w:t xml:space="preserve"> поселения</w:t>
      </w:r>
      <w:bookmarkStart w:id="0" w:name="_GoBack"/>
      <w:bookmarkEnd w:id="0"/>
      <w:r w:rsidR="00767ADC">
        <w:rPr>
          <w:rFonts w:ascii="Times New Roman" w:hAnsi="Times New Roman" w:cs="Times New Roman"/>
        </w:rPr>
        <w:t xml:space="preserve">                                        </w:t>
      </w:r>
      <w:r w:rsidR="00CD5560" w:rsidRPr="00CF77D1">
        <w:rPr>
          <w:rFonts w:ascii="Times New Roman" w:hAnsi="Times New Roman" w:cs="Times New Roman"/>
        </w:rPr>
        <w:t xml:space="preserve">В.А. </w:t>
      </w:r>
      <w:proofErr w:type="spellStart"/>
      <w:r w:rsidR="00CD5560" w:rsidRPr="00CF77D1">
        <w:rPr>
          <w:rFonts w:ascii="Times New Roman" w:hAnsi="Times New Roman" w:cs="Times New Roman"/>
        </w:rPr>
        <w:t>Шабловская</w:t>
      </w:r>
      <w:proofErr w:type="spellEnd"/>
    </w:p>
    <w:sectPr w:rsidR="001B3B58" w:rsidRPr="00CF77D1" w:rsidSect="00ED0070">
      <w:pgSz w:w="11900" w:h="16840"/>
      <w:pgMar w:top="1308" w:right="593" w:bottom="1308" w:left="194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51E" w:rsidRDefault="001A551E" w:rsidP="00ED0070">
      <w:r>
        <w:separator/>
      </w:r>
    </w:p>
  </w:endnote>
  <w:endnote w:type="continuationSeparator" w:id="1">
    <w:p w:rsidR="001A551E" w:rsidRDefault="001A551E" w:rsidP="00ED00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51E" w:rsidRDefault="001A551E"/>
  </w:footnote>
  <w:footnote w:type="continuationSeparator" w:id="1">
    <w:p w:rsidR="001A551E" w:rsidRDefault="001A551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65D8"/>
    <w:multiLevelType w:val="multilevel"/>
    <w:tmpl w:val="CEF6570C"/>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267D3B"/>
    <w:multiLevelType w:val="multilevel"/>
    <w:tmpl w:val="2FD0AC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293CFF"/>
    <w:multiLevelType w:val="multilevel"/>
    <w:tmpl w:val="A02E870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91148DF"/>
    <w:multiLevelType w:val="multilevel"/>
    <w:tmpl w:val="C37E4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AC11FF"/>
    <w:multiLevelType w:val="multilevel"/>
    <w:tmpl w:val="1E121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81421D"/>
    <w:multiLevelType w:val="multilevel"/>
    <w:tmpl w:val="23C48D4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0A51471"/>
    <w:multiLevelType w:val="multilevel"/>
    <w:tmpl w:val="BB08C5C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9C70F6"/>
    <w:multiLevelType w:val="multilevel"/>
    <w:tmpl w:val="B038E084"/>
    <w:lvl w:ilvl="0">
      <w:start w:val="4"/>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0340F1"/>
    <w:multiLevelType w:val="multilevel"/>
    <w:tmpl w:val="1B9201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637C13"/>
    <w:multiLevelType w:val="multilevel"/>
    <w:tmpl w:val="78829E5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F466FF"/>
    <w:multiLevelType w:val="multilevel"/>
    <w:tmpl w:val="F350E29C"/>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7"/>
  </w:num>
  <w:num w:numId="4">
    <w:abstractNumId w:val="9"/>
  </w:num>
  <w:num w:numId="5">
    <w:abstractNumId w:val="1"/>
  </w:num>
  <w:num w:numId="6">
    <w:abstractNumId w:val="4"/>
  </w:num>
  <w:num w:numId="7">
    <w:abstractNumId w:val="6"/>
  </w:num>
  <w:num w:numId="8">
    <w:abstractNumId w:val="3"/>
  </w:num>
  <w:num w:numId="9">
    <w:abstractNumId w:val="10"/>
  </w:num>
  <w:num w:numId="10">
    <w:abstractNumId w:val="2"/>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ED0070"/>
    <w:rsid w:val="00010D6E"/>
    <w:rsid w:val="00077580"/>
    <w:rsid w:val="00156D80"/>
    <w:rsid w:val="001A53BC"/>
    <w:rsid w:val="001A551E"/>
    <w:rsid w:val="001B3B58"/>
    <w:rsid w:val="00217D7E"/>
    <w:rsid w:val="00293705"/>
    <w:rsid w:val="002D5427"/>
    <w:rsid w:val="00347014"/>
    <w:rsid w:val="00416AE3"/>
    <w:rsid w:val="004554BB"/>
    <w:rsid w:val="004D4BBB"/>
    <w:rsid w:val="004F40E5"/>
    <w:rsid w:val="0053131E"/>
    <w:rsid w:val="00532854"/>
    <w:rsid w:val="00561B13"/>
    <w:rsid w:val="00573FBE"/>
    <w:rsid w:val="0059238A"/>
    <w:rsid w:val="00643D81"/>
    <w:rsid w:val="006E66AA"/>
    <w:rsid w:val="007601EF"/>
    <w:rsid w:val="00760882"/>
    <w:rsid w:val="00764F6E"/>
    <w:rsid w:val="00767ADC"/>
    <w:rsid w:val="007B189B"/>
    <w:rsid w:val="008A3893"/>
    <w:rsid w:val="008B2DD2"/>
    <w:rsid w:val="008E7D33"/>
    <w:rsid w:val="00951D72"/>
    <w:rsid w:val="009734B5"/>
    <w:rsid w:val="009D229B"/>
    <w:rsid w:val="00A037C8"/>
    <w:rsid w:val="00A23A2A"/>
    <w:rsid w:val="00AA582B"/>
    <w:rsid w:val="00B12D8D"/>
    <w:rsid w:val="00B547E0"/>
    <w:rsid w:val="00B75678"/>
    <w:rsid w:val="00BF0D4F"/>
    <w:rsid w:val="00C30411"/>
    <w:rsid w:val="00C465C1"/>
    <w:rsid w:val="00CD5560"/>
    <w:rsid w:val="00CF77D1"/>
    <w:rsid w:val="00D61602"/>
    <w:rsid w:val="00E46261"/>
    <w:rsid w:val="00E859C1"/>
    <w:rsid w:val="00E94A00"/>
    <w:rsid w:val="00EA0E8C"/>
    <w:rsid w:val="00ED0070"/>
    <w:rsid w:val="00F132A1"/>
    <w:rsid w:val="00F259CC"/>
    <w:rsid w:val="00F8690A"/>
    <w:rsid w:val="00F926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D007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0070"/>
    <w:rPr>
      <w:color w:val="0066CC"/>
      <w:u w:val="single"/>
    </w:rPr>
  </w:style>
  <w:style w:type="character" w:customStyle="1" w:styleId="3">
    <w:name w:val="Основной текст (3)_"/>
    <w:basedOn w:val="a0"/>
    <w:link w:val="30"/>
    <w:rsid w:val="00ED0070"/>
    <w:rPr>
      <w:rFonts w:ascii="Times New Roman" w:eastAsia="Times New Roman" w:hAnsi="Times New Roman" w:cs="Times New Roman"/>
      <w:b/>
      <w:bCs/>
      <w:i w:val="0"/>
      <w:iCs w:val="0"/>
      <w:smallCaps w:val="0"/>
      <w:strike w:val="0"/>
      <w:sz w:val="18"/>
      <w:szCs w:val="18"/>
      <w:u w:val="none"/>
    </w:rPr>
  </w:style>
  <w:style w:type="character" w:customStyle="1" w:styleId="4">
    <w:name w:val="Основной текст (4)_"/>
    <w:basedOn w:val="a0"/>
    <w:link w:val="40"/>
    <w:rsid w:val="00ED0070"/>
    <w:rPr>
      <w:rFonts w:ascii="Times New Roman" w:eastAsia="Times New Roman" w:hAnsi="Times New Roman" w:cs="Times New Roman"/>
      <w:b/>
      <w:bCs/>
      <w:i w:val="0"/>
      <w:iCs w:val="0"/>
      <w:smallCaps w:val="0"/>
      <w:strike w:val="0"/>
      <w:u w:val="none"/>
    </w:rPr>
  </w:style>
  <w:style w:type="character" w:customStyle="1" w:styleId="41">
    <w:name w:val="Основной текст (4) + Не полужирный"/>
    <w:basedOn w:val="4"/>
    <w:rsid w:val="00ED007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0"/>
    <w:rsid w:val="00ED0070"/>
    <w:rPr>
      <w:rFonts w:ascii="Times New Roman" w:eastAsia="Times New Roman" w:hAnsi="Times New Roman" w:cs="Times New Roman"/>
      <w:b w:val="0"/>
      <w:bCs w:val="0"/>
      <w:i w:val="0"/>
      <w:iCs w:val="0"/>
      <w:smallCaps w:val="0"/>
      <w:strike w:val="0"/>
      <w:u w:val="none"/>
    </w:rPr>
  </w:style>
  <w:style w:type="character" w:customStyle="1" w:styleId="418pt">
    <w:name w:val="Основной текст (4) + 18 pt;Курсив"/>
    <w:basedOn w:val="4"/>
    <w:rsid w:val="00ED0070"/>
    <w:rPr>
      <w:rFonts w:ascii="Times New Roman" w:eastAsia="Times New Roman" w:hAnsi="Times New Roman" w:cs="Times New Roman"/>
      <w:b/>
      <w:bCs/>
      <w:i/>
      <w:iCs/>
      <w:smallCaps w:val="0"/>
      <w:strike w:val="0"/>
      <w:color w:val="000000"/>
      <w:spacing w:val="0"/>
      <w:w w:val="100"/>
      <w:position w:val="0"/>
      <w:sz w:val="36"/>
      <w:szCs w:val="36"/>
      <w:u w:val="none"/>
      <w:lang w:val="ru-RU" w:eastAsia="ru-RU" w:bidi="ru-RU"/>
    </w:rPr>
  </w:style>
  <w:style w:type="paragraph" w:customStyle="1" w:styleId="30">
    <w:name w:val="Основной текст (3)"/>
    <w:basedOn w:val="a"/>
    <w:link w:val="3"/>
    <w:rsid w:val="00ED0070"/>
    <w:pPr>
      <w:shd w:val="clear" w:color="auto" w:fill="FFFFFF"/>
      <w:spacing w:line="350" w:lineRule="exact"/>
      <w:jc w:val="center"/>
    </w:pPr>
    <w:rPr>
      <w:rFonts w:ascii="Times New Roman" w:eastAsia="Times New Roman" w:hAnsi="Times New Roman" w:cs="Times New Roman"/>
      <w:b/>
      <w:bCs/>
      <w:sz w:val="18"/>
      <w:szCs w:val="18"/>
    </w:rPr>
  </w:style>
  <w:style w:type="paragraph" w:customStyle="1" w:styleId="40">
    <w:name w:val="Основной текст (4)"/>
    <w:basedOn w:val="a"/>
    <w:link w:val="4"/>
    <w:rsid w:val="00ED0070"/>
    <w:pPr>
      <w:shd w:val="clear" w:color="auto" w:fill="FFFFFF"/>
      <w:spacing w:before="360" w:after="360" w:line="413" w:lineRule="exact"/>
    </w:pPr>
    <w:rPr>
      <w:rFonts w:ascii="Times New Roman" w:eastAsia="Times New Roman" w:hAnsi="Times New Roman" w:cs="Times New Roman"/>
      <w:b/>
      <w:bCs/>
    </w:rPr>
  </w:style>
  <w:style w:type="paragraph" w:customStyle="1" w:styleId="20">
    <w:name w:val="Основной текст (2)"/>
    <w:basedOn w:val="a"/>
    <w:link w:val="2"/>
    <w:rsid w:val="00ED0070"/>
    <w:pPr>
      <w:shd w:val="clear" w:color="auto" w:fill="FFFFFF"/>
      <w:spacing w:after="60" w:line="274" w:lineRule="exact"/>
      <w:jc w:val="both"/>
    </w:pPr>
    <w:rPr>
      <w:rFonts w:ascii="Times New Roman" w:eastAsia="Times New Roman" w:hAnsi="Times New Roman" w:cs="Times New Roman"/>
    </w:rPr>
  </w:style>
  <w:style w:type="character" w:customStyle="1" w:styleId="2Exact">
    <w:name w:val="Основной текст (2) Exact"/>
    <w:basedOn w:val="a0"/>
    <w:rsid w:val="00A037C8"/>
    <w:rPr>
      <w:rFonts w:ascii="Times New Roman" w:eastAsia="Times New Roman" w:hAnsi="Times New Roman" w:cs="Times New Roman"/>
      <w:b w:val="0"/>
      <w:bCs w:val="0"/>
      <w:i w:val="0"/>
      <w:iCs w:val="0"/>
      <w:smallCaps w:val="0"/>
      <w:strike w:val="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6763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4</Pages>
  <Words>1783</Words>
  <Characters>10169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user</cp:lastModifiedBy>
  <cp:revision>29</cp:revision>
  <cp:lastPrinted>2022-11-03T07:01:00Z</cp:lastPrinted>
  <dcterms:created xsi:type="dcterms:W3CDTF">2022-09-13T11:30:00Z</dcterms:created>
  <dcterms:modified xsi:type="dcterms:W3CDTF">2022-12-07T07:51:00Z</dcterms:modified>
</cp:coreProperties>
</file>